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957" w:rsidRPr="00FC1E7C" w:rsidRDefault="00156957" w:rsidP="00FC1E7C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bookmarkStart w:id="0" w:name="_GoBack"/>
      <w:bookmarkEnd w:id="0"/>
    </w:p>
    <w:p w:rsidR="00D85838" w:rsidRPr="00FC1E7C" w:rsidRDefault="00D85838" w:rsidP="00FC1E7C">
      <w:pPr>
        <w:pStyle w:val="2"/>
        <w:widowControl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C1E7C">
        <w:rPr>
          <w:rFonts w:ascii="Times New Roman" w:hAnsi="Times New Roman"/>
          <w:b/>
          <w:color w:val="000000"/>
          <w:sz w:val="28"/>
          <w:szCs w:val="28"/>
        </w:rPr>
        <w:t>ПРОЕКТ РЕШЕНИЯ</w:t>
      </w:r>
    </w:p>
    <w:p w:rsidR="00D85838" w:rsidRPr="00FC1E7C" w:rsidRDefault="00D85838" w:rsidP="00FC1E7C">
      <w:pPr>
        <w:pStyle w:val="2"/>
        <w:widowControl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C1E7C">
        <w:rPr>
          <w:rFonts w:ascii="Times New Roman" w:hAnsi="Times New Roman"/>
          <w:b/>
          <w:color w:val="000000"/>
          <w:sz w:val="28"/>
          <w:szCs w:val="28"/>
        </w:rPr>
        <w:t>СОВЕТА МУНИЦИПАЛЬНОГО ОБРАЗОВАНИЯ АБИНСКИЙ РАЙОН</w:t>
      </w:r>
    </w:p>
    <w:p w:rsidR="00D85838" w:rsidRPr="00FC1E7C" w:rsidRDefault="00D85838" w:rsidP="00FC1E7C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D85838" w:rsidRPr="00FC1E7C" w:rsidRDefault="00D85838" w:rsidP="00FC1E7C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FC1E7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О </w:t>
      </w:r>
      <w:r w:rsidR="00FC1E7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в</w:t>
      </w:r>
      <w:r w:rsidRPr="00FC1E7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несении изменений</w:t>
      </w:r>
    </w:p>
    <w:p w:rsidR="00D85838" w:rsidRPr="00FC1E7C" w:rsidRDefault="00D85838" w:rsidP="00FC1E7C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FC1E7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в устав </w:t>
      </w:r>
      <w:r w:rsidRPr="00FC1E7C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муниципального образования</w:t>
      </w:r>
    </w:p>
    <w:p w:rsidR="00D85838" w:rsidRDefault="00D85838" w:rsidP="00FC1E7C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proofErr w:type="spellStart"/>
      <w:r w:rsidRPr="00FC1E7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Абинский</w:t>
      </w:r>
      <w:proofErr w:type="spellEnd"/>
      <w:r w:rsidRPr="00FC1E7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район</w:t>
      </w:r>
    </w:p>
    <w:p w:rsidR="00186AC3" w:rsidRDefault="00186AC3" w:rsidP="00FC1E7C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186AC3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Принято________2021г.</w:t>
      </w:r>
    </w:p>
    <w:p w:rsidR="00186AC3" w:rsidRPr="00186AC3" w:rsidRDefault="00186AC3" w:rsidP="00FC1E7C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D85838" w:rsidRPr="00FC1E7C" w:rsidRDefault="00D85838" w:rsidP="00FC1E7C">
      <w:pPr>
        <w:widowControl w:val="0"/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D85838" w:rsidRPr="00FC1E7C" w:rsidRDefault="00D85838" w:rsidP="00FC1E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E7C">
        <w:rPr>
          <w:rFonts w:ascii="Times New Roman" w:hAnsi="Times New Roman" w:cs="Times New Roman"/>
          <w:sz w:val="28"/>
          <w:szCs w:val="28"/>
        </w:rPr>
        <w:t>В целях приведения устава муниципального образования Абинский район в соответствие с действующим федеральным законодательством и законодательством Краснодарского края, в соответствии с пунктом 1 части 10 статьи 35, статьей 44 Федерального закона от 6 октября 2003 г</w:t>
      </w:r>
      <w:r w:rsidR="00FC1E7C">
        <w:rPr>
          <w:rFonts w:ascii="Times New Roman" w:hAnsi="Times New Roman" w:cs="Times New Roman"/>
          <w:sz w:val="28"/>
          <w:szCs w:val="28"/>
        </w:rPr>
        <w:t>.</w:t>
      </w:r>
      <w:r w:rsidRPr="00FC1E7C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 Совет муниципального образования Абинский район р е ш и л:</w:t>
      </w:r>
    </w:p>
    <w:p w:rsidR="00D85838" w:rsidRPr="00FC1E7C" w:rsidRDefault="00D85838" w:rsidP="00FC1E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E7C">
        <w:rPr>
          <w:rFonts w:ascii="Times New Roman" w:hAnsi="Times New Roman" w:cs="Times New Roman"/>
          <w:sz w:val="28"/>
          <w:szCs w:val="28"/>
        </w:rPr>
        <w:t>1. Внести в устав муниципального образования Абинский район, принятый решением Совета муниципального образования Абинский район от 29 ма</w:t>
      </w:r>
      <w:r w:rsidR="00EC21FF" w:rsidRPr="00FC1E7C">
        <w:rPr>
          <w:rFonts w:ascii="Times New Roman" w:hAnsi="Times New Roman" w:cs="Times New Roman"/>
          <w:sz w:val="28"/>
          <w:szCs w:val="28"/>
        </w:rPr>
        <w:t>я</w:t>
      </w:r>
      <w:r w:rsidRPr="00FC1E7C">
        <w:rPr>
          <w:rFonts w:ascii="Times New Roman" w:hAnsi="Times New Roman" w:cs="Times New Roman"/>
          <w:sz w:val="28"/>
          <w:szCs w:val="28"/>
        </w:rPr>
        <w:t xml:space="preserve"> </w:t>
      </w:r>
      <w:r w:rsidR="00FC1E7C">
        <w:rPr>
          <w:rFonts w:ascii="Times New Roman" w:hAnsi="Times New Roman" w:cs="Times New Roman"/>
          <w:sz w:val="28"/>
          <w:szCs w:val="28"/>
        </w:rPr>
        <w:t xml:space="preserve">     </w:t>
      </w:r>
      <w:r w:rsidRPr="00FC1E7C">
        <w:rPr>
          <w:rFonts w:ascii="Times New Roman" w:hAnsi="Times New Roman" w:cs="Times New Roman"/>
          <w:sz w:val="28"/>
          <w:szCs w:val="28"/>
        </w:rPr>
        <w:t>201</w:t>
      </w:r>
      <w:r w:rsidR="00EC21FF" w:rsidRPr="00FC1E7C">
        <w:rPr>
          <w:rFonts w:ascii="Times New Roman" w:hAnsi="Times New Roman" w:cs="Times New Roman"/>
          <w:sz w:val="28"/>
          <w:szCs w:val="28"/>
        </w:rPr>
        <w:t>9</w:t>
      </w:r>
      <w:r w:rsidRPr="00FC1E7C">
        <w:rPr>
          <w:rFonts w:ascii="Times New Roman" w:hAnsi="Times New Roman" w:cs="Times New Roman"/>
          <w:sz w:val="28"/>
          <w:szCs w:val="28"/>
        </w:rPr>
        <w:t xml:space="preserve"> г</w:t>
      </w:r>
      <w:r w:rsidR="00FC1E7C">
        <w:rPr>
          <w:rFonts w:ascii="Times New Roman" w:hAnsi="Times New Roman" w:cs="Times New Roman"/>
          <w:sz w:val="28"/>
          <w:szCs w:val="28"/>
        </w:rPr>
        <w:t>.</w:t>
      </w:r>
      <w:r w:rsidRPr="00FC1E7C">
        <w:rPr>
          <w:rFonts w:ascii="Times New Roman" w:hAnsi="Times New Roman" w:cs="Times New Roman"/>
          <w:sz w:val="28"/>
          <w:szCs w:val="28"/>
        </w:rPr>
        <w:t xml:space="preserve"> № </w:t>
      </w:r>
      <w:r w:rsidR="00EC21FF" w:rsidRPr="00FC1E7C">
        <w:rPr>
          <w:rFonts w:ascii="Times New Roman" w:hAnsi="Times New Roman" w:cs="Times New Roman"/>
          <w:sz w:val="28"/>
          <w:szCs w:val="28"/>
        </w:rPr>
        <w:t>600</w:t>
      </w:r>
      <w:r w:rsidRPr="00FC1E7C">
        <w:rPr>
          <w:rFonts w:ascii="Times New Roman" w:hAnsi="Times New Roman" w:cs="Times New Roman"/>
          <w:sz w:val="28"/>
          <w:szCs w:val="28"/>
        </w:rPr>
        <w:t>-с, изменения</w:t>
      </w:r>
      <w:r w:rsidR="00EC21FF" w:rsidRPr="00FC1E7C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242E95" w:rsidRPr="00FC1E7C" w:rsidRDefault="00242E95" w:rsidP="00FC1E7C">
      <w:pPr>
        <w:pStyle w:val="a3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C1E7C">
        <w:rPr>
          <w:rFonts w:ascii="Times New Roman" w:hAnsi="Times New Roman"/>
          <w:sz w:val="28"/>
          <w:szCs w:val="28"/>
        </w:rPr>
        <w:t>2. Администрации муниципального образования Абинский район опубликовать настоящее решение, зарегистрированное в установленном порядке, в газете «Абинский муниципальный вестник» и разместить на официальном сайте органов местного самоуправления муниципального образования Абинский район в</w:t>
      </w:r>
      <w:r w:rsidR="00FC1E7C">
        <w:rPr>
          <w:rFonts w:ascii="Times New Roman" w:hAnsi="Times New Roman"/>
          <w:sz w:val="28"/>
          <w:szCs w:val="28"/>
        </w:rPr>
        <w:t xml:space="preserve"> </w:t>
      </w:r>
      <w:r w:rsidR="00FC1E7C" w:rsidRPr="00FC1E7C">
        <w:rPr>
          <w:rFonts w:ascii="Times New Roman" w:hAnsi="Times New Roman"/>
          <w:sz w:val="28"/>
          <w:szCs w:val="28"/>
        </w:rPr>
        <w:t>информационно-телекоммуникационной</w:t>
      </w:r>
      <w:r w:rsidRPr="00FC1E7C">
        <w:rPr>
          <w:rFonts w:ascii="Times New Roman" w:hAnsi="Times New Roman"/>
          <w:sz w:val="28"/>
          <w:szCs w:val="28"/>
        </w:rPr>
        <w:t xml:space="preserve"> сети </w:t>
      </w:r>
      <w:r w:rsidR="00AE5D0C" w:rsidRPr="00FC1E7C">
        <w:rPr>
          <w:rFonts w:ascii="Times New Roman" w:hAnsi="Times New Roman"/>
          <w:sz w:val="28"/>
          <w:szCs w:val="28"/>
        </w:rPr>
        <w:t>«</w:t>
      </w:r>
      <w:r w:rsidRPr="00FC1E7C">
        <w:rPr>
          <w:rFonts w:ascii="Times New Roman" w:hAnsi="Times New Roman"/>
          <w:sz w:val="28"/>
          <w:szCs w:val="28"/>
        </w:rPr>
        <w:t>Интернет</w:t>
      </w:r>
      <w:r w:rsidR="00AE5D0C" w:rsidRPr="00FC1E7C">
        <w:rPr>
          <w:rFonts w:ascii="Times New Roman" w:hAnsi="Times New Roman"/>
          <w:sz w:val="28"/>
          <w:szCs w:val="28"/>
        </w:rPr>
        <w:t>»</w:t>
      </w:r>
      <w:r w:rsidRPr="00FC1E7C">
        <w:rPr>
          <w:rFonts w:ascii="Times New Roman" w:hAnsi="Times New Roman"/>
          <w:sz w:val="28"/>
          <w:szCs w:val="28"/>
        </w:rPr>
        <w:t>.</w:t>
      </w:r>
    </w:p>
    <w:p w:rsidR="00242E95" w:rsidRPr="00FC1E7C" w:rsidRDefault="00242E95" w:rsidP="00FC1E7C">
      <w:pPr>
        <w:pStyle w:val="a3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C1E7C">
        <w:rPr>
          <w:rFonts w:ascii="Times New Roman" w:hAnsi="Times New Roman"/>
          <w:sz w:val="28"/>
          <w:szCs w:val="28"/>
        </w:rPr>
        <w:t xml:space="preserve">3. Контроль за выполнением настоящего решения возложить на комиссию </w:t>
      </w:r>
      <w:r w:rsidR="00FC1E7C">
        <w:rPr>
          <w:rFonts w:ascii="Times New Roman" w:hAnsi="Times New Roman"/>
          <w:sz w:val="28"/>
          <w:szCs w:val="28"/>
        </w:rPr>
        <w:t>по развитию местного самоуправления</w:t>
      </w:r>
      <w:r w:rsidRPr="00FC1E7C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FC1E7C">
        <w:rPr>
          <w:rFonts w:ascii="Times New Roman" w:hAnsi="Times New Roman"/>
          <w:sz w:val="28"/>
          <w:szCs w:val="28"/>
        </w:rPr>
        <w:t>Бочин</w:t>
      </w:r>
      <w:proofErr w:type="spellEnd"/>
      <w:r w:rsidR="00FC1E7C">
        <w:rPr>
          <w:rFonts w:ascii="Times New Roman" w:hAnsi="Times New Roman"/>
          <w:sz w:val="28"/>
          <w:szCs w:val="28"/>
        </w:rPr>
        <w:t xml:space="preserve"> В.А.</w:t>
      </w:r>
      <w:r w:rsidRPr="00FC1E7C">
        <w:rPr>
          <w:rFonts w:ascii="Times New Roman" w:hAnsi="Times New Roman"/>
          <w:sz w:val="28"/>
          <w:szCs w:val="28"/>
        </w:rPr>
        <w:t>).</w:t>
      </w:r>
    </w:p>
    <w:p w:rsidR="00242E95" w:rsidRPr="00FC1E7C" w:rsidRDefault="00242E95" w:rsidP="00FC1E7C">
      <w:pPr>
        <w:pStyle w:val="a3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C1E7C">
        <w:rPr>
          <w:rFonts w:ascii="Times New Roman" w:hAnsi="Times New Roman"/>
          <w:sz w:val="28"/>
          <w:szCs w:val="28"/>
        </w:rPr>
        <w:t>4. Настоящее решение вступает в силу со дня</w:t>
      </w:r>
      <w:r w:rsidR="00664034" w:rsidRPr="00FC1E7C">
        <w:rPr>
          <w:rFonts w:ascii="Times New Roman" w:hAnsi="Times New Roman"/>
          <w:sz w:val="28"/>
          <w:szCs w:val="28"/>
        </w:rPr>
        <w:t xml:space="preserve"> его официального опубликования, произведенного после государственной регистрации.</w:t>
      </w:r>
    </w:p>
    <w:p w:rsidR="00242E95" w:rsidRPr="00FC1E7C" w:rsidRDefault="00242E95" w:rsidP="00FC1E7C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 w:rsidR="00242E95" w:rsidRPr="00FC1E7C" w:rsidRDefault="00242E95" w:rsidP="00FC1E7C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</w:p>
    <w:p w:rsidR="00242E95" w:rsidRPr="00FC1E7C" w:rsidRDefault="00242E95" w:rsidP="00FC1E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1E7C"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</w:t>
      </w:r>
    </w:p>
    <w:p w:rsidR="00242E95" w:rsidRPr="00FC1E7C" w:rsidRDefault="00242E95" w:rsidP="00FC1E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1E7C">
        <w:rPr>
          <w:rFonts w:ascii="Times New Roman" w:hAnsi="Times New Roman" w:cs="Times New Roman"/>
          <w:sz w:val="28"/>
          <w:szCs w:val="28"/>
        </w:rPr>
        <w:t>образования Абинский район                                                               А.Л. Бирюков</w:t>
      </w:r>
    </w:p>
    <w:p w:rsidR="00242E95" w:rsidRPr="00FC1E7C" w:rsidRDefault="00242E95" w:rsidP="00FC1E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2E95" w:rsidRPr="00FC1E7C" w:rsidRDefault="00242E95" w:rsidP="00FC1E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1E7C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8D0C2D" w:rsidRPr="00FC1E7C" w:rsidRDefault="00242E95" w:rsidP="00FC1E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1E7C">
        <w:rPr>
          <w:rFonts w:ascii="Times New Roman" w:hAnsi="Times New Roman" w:cs="Times New Roman"/>
          <w:sz w:val="28"/>
          <w:szCs w:val="28"/>
        </w:rPr>
        <w:t>Абинский район                                                                                            В.А. Иванов</w:t>
      </w:r>
    </w:p>
    <w:p w:rsidR="00664034" w:rsidRDefault="00664034" w:rsidP="00FC1E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12833" w:rsidRDefault="00F12833" w:rsidP="00FC1E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F12833" w:rsidSect="00FC1E7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D7C"/>
    <w:rsid w:val="000B766F"/>
    <w:rsid w:val="00156957"/>
    <w:rsid w:val="00186AC3"/>
    <w:rsid w:val="00234F11"/>
    <w:rsid w:val="00242E95"/>
    <w:rsid w:val="00317DB5"/>
    <w:rsid w:val="00370DBB"/>
    <w:rsid w:val="004A3ACD"/>
    <w:rsid w:val="004E0351"/>
    <w:rsid w:val="005449DE"/>
    <w:rsid w:val="005866B2"/>
    <w:rsid w:val="00664034"/>
    <w:rsid w:val="006C270F"/>
    <w:rsid w:val="007F7285"/>
    <w:rsid w:val="008D0C2D"/>
    <w:rsid w:val="00AE5D0C"/>
    <w:rsid w:val="00B360E0"/>
    <w:rsid w:val="00D85838"/>
    <w:rsid w:val="00D86D7C"/>
    <w:rsid w:val="00EC21FF"/>
    <w:rsid w:val="00F12833"/>
    <w:rsid w:val="00F867A7"/>
    <w:rsid w:val="00FC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8E1BA9-3529-4432-B5F1-8E956D30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583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rsid w:val="00D85838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3">
    <w:name w:val="Plain Text"/>
    <w:basedOn w:val="a"/>
    <w:link w:val="a4"/>
    <w:rsid w:val="00D8583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D8583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242E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2E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42E9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rogovenko</cp:lastModifiedBy>
  <cp:revision>16</cp:revision>
  <cp:lastPrinted>2021-04-14T08:02:00Z</cp:lastPrinted>
  <dcterms:created xsi:type="dcterms:W3CDTF">2020-04-27T07:34:00Z</dcterms:created>
  <dcterms:modified xsi:type="dcterms:W3CDTF">2021-06-08T11:51:00Z</dcterms:modified>
</cp:coreProperties>
</file>